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69A5" w14:textId="77777777" w:rsidR="00C33C63" w:rsidRPr="00C33C63" w:rsidRDefault="00C33C63" w:rsidP="00C33C63">
      <w:pPr>
        <w:spacing w:line="488" w:lineRule="atLeast"/>
        <w:jc w:val="center"/>
        <w:outlineLvl w:val="0"/>
        <w:rPr>
          <w:rFonts w:ascii="Helvetica" w:eastAsia="Times New Roman" w:hAnsi="Helvetica" w:cs="Times New Roman"/>
          <w:b/>
          <w:bCs/>
          <w:color w:val="202020"/>
          <w:kern w:val="36"/>
          <w:sz w:val="39"/>
          <w:szCs w:val="39"/>
          <w14:ligatures w14:val="none"/>
        </w:rPr>
      </w:pPr>
      <w:r w:rsidRPr="00C33C63">
        <w:rPr>
          <w:rFonts w:ascii="Merriweather" w:eastAsia="Times New Roman" w:hAnsi="Merriweather" w:cs="Times New Roman"/>
          <w:b/>
          <w:bCs/>
          <w:i/>
          <w:iCs/>
          <w:color w:val="4B0082"/>
          <w:kern w:val="36"/>
          <w:sz w:val="48"/>
          <w:szCs w:val="48"/>
          <w14:ligatures w14:val="none"/>
        </w:rPr>
        <w:t>OLLI Notes </w:t>
      </w:r>
    </w:p>
    <w:p w14:paraId="5FD6A0E0" w14:textId="77777777" w:rsidR="00C33C63" w:rsidRPr="00C33C63" w:rsidRDefault="00C33C63" w:rsidP="00C33C63">
      <w:pPr>
        <w:spacing w:line="488" w:lineRule="atLeast"/>
        <w:jc w:val="center"/>
        <w:outlineLvl w:val="0"/>
        <w:rPr>
          <w:rFonts w:ascii="Helvetica" w:eastAsia="Times New Roman" w:hAnsi="Helvetica" w:cs="Times New Roman"/>
          <w:b/>
          <w:bCs/>
          <w:color w:val="202020"/>
          <w:kern w:val="36"/>
          <w:sz w:val="39"/>
          <w:szCs w:val="39"/>
          <w14:ligatures w14:val="none"/>
        </w:rPr>
      </w:pPr>
      <w:r w:rsidRPr="00C33C63">
        <w:rPr>
          <w:rFonts w:ascii="Merriweather" w:eastAsia="Times New Roman" w:hAnsi="Merriweather" w:cs="Times New Roman"/>
          <w:b/>
          <w:bCs/>
          <w:i/>
          <w:iCs/>
          <w:color w:val="202020"/>
          <w:kern w:val="36"/>
          <w:sz w:val="39"/>
          <w:szCs w:val="39"/>
          <w14:ligatures w14:val="none"/>
        </w:rPr>
        <w:t>OLLI Summer Office Hours will begin May 28</w:t>
      </w:r>
      <w:r w:rsidRPr="00C33C63">
        <w:rPr>
          <w:rFonts w:ascii="Merriweather" w:eastAsia="Times New Roman" w:hAnsi="Merriweather" w:cs="Times New Roman"/>
          <w:b/>
          <w:bCs/>
          <w:i/>
          <w:iCs/>
          <w:color w:val="202020"/>
          <w:kern w:val="36"/>
          <w:sz w:val="39"/>
          <w:szCs w:val="39"/>
          <w14:ligatures w14:val="none"/>
        </w:rPr>
        <w:br/>
        <w:t>Monday-Friday 9 a.m.- 4 p.m.</w:t>
      </w:r>
      <w:r w:rsidRPr="00C33C63">
        <w:rPr>
          <w:rFonts w:ascii="Merriweather" w:eastAsia="Times New Roman" w:hAnsi="Merriweather" w:cs="Times New Roman"/>
          <w:b/>
          <w:bCs/>
          <w:i/>
          <w:iCs/>
          <w:color w:val="202020"/>
          <w:kern w:val="36"/>
          <w:sz w:val="39"/>
          <w:szCs w:val="39"/>
          <w14:ligatures w14:val="none"/>
        </w:rPr>
        <w:br/>
        <w:t>864.294.2998</w:t>
      </w:r>
    </w:p>
    <w:p w14:paraId="47E6AB95"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b/>
          <w:bCs/>
          <w:color w:val="FF0000"/>
          <w:kern w:val="0"/>
          <w14:ligatures w14:val="none"/>
        </w:rPr>
        <w:t>The OLLI</w:t>
      </w:r>
      <w:r w:rsidRPr="00C33C63">
        <w:rPr>
          <w:rFonts w:ascii="Merriweather" w:eastAsia="Times New Roman" w:hAnsi="Merriweather" w:cs="Times New Roman"/>
          <w:b/>
          <w:bCs/>
          <w:color w:val="FF0000"/>
          <w:kern w:val="0"/>
          <w14:ligatures w14:val="none"/>
        </w:rPr>
        <w:t> Office will be closed on Monday, May 27</w:t>
      </w:r>
      <w:r w:rsidRPr="00C33C63">
        <w:rPr>
          <w:rFonts w:ascii="Merriweather" w:eastAsia="Times New Roman" w:hAnsi="Merriweather" w:cs="Times New Roman"/>
          <w:b/>
          <w:bCs/>
          <w:color w:val="FF0000"/>
          <w:kern w:val="0"/>
          <w14:ligatures w14:val="none"/>
        </w:rPr>
        <w:br/>
        <w:t>in observance of Memorial Day.</w:t>
      </w:r>
    </w:p>
    <w:p w14:paraId="775156C8"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b/>
          <w:bCs/>
          <w:color w:val="4B0082"/>
          <w:kern w:val="0"/>
          <w:sz w:val="21"/>
          <w:szCs w:val="21"/>
          <w14:ligatures w14:val="none"/>
        </w:rPr>
        <w:t>Summer 24 registration continues!</w:t>
      </w:r>
      <w:r w:rsidRPr="00C33C63">
        <w:rPr>
          <w:rFonts w:ascii="Merriweather" w:eastAsia="Times New Roman" w:hAnsi="Merriweather" w:cs="Times New Roman"/>
          <w:color w:val="202020"/>
          <w:kern w:val="0"/>
          <w14:ligatures w14:val="none"/>
        </w:rPr>
        <w:br/>
        <w:t>You may register in the office or online.</w:t>
      </w:r>
      <w:r w:rsidRPr="00C33C63">
        <w:rPr>
          <w:rFonts w:ascii="Merriweather" w:eastAsia="Times New Roman" w:hAnsi="Merriweather" w:cs="Times New Roman"/>
          <w:color w:val="202020"/>
          <w:kern w:val="0"/>
          <w14:ligatures w14:val="none"/>
        </w:rPr>
        <w:br/>
        <w:t>Summer courses last 4 weeks and there are free Friday Bonus Events as well. No membership fee is required for summer, so it's a great time to invite your friends to join us!</w:t>
      </w:r>
      <w:r w:rsidRPr="00C33C63">
        <w:rPr>
          <w:rFonts w:ascii="Merriweather" w:eastAsia="Times New Roman" w:hAnsi="Merriweather" w:cs="Times New Roman"/>
          <w:color w:val="202020"/>
          <w:kern w:val="0"/>
          <w14:ligatures w14:val="none"/>
        </w:rPr>
        <w:br/>
        <w:t>Check out the </w:t>
      </w:r>
      <w:hyperlink r:id="rId4" w:tgtFrame="_blank" w:tooltip="https://furman.us14.list-manage.com/track/click?u=af3c4f8f7dbdb371355240f24&amp;id=7f36f79fc0&amp;e=2b19719a99" w:history="1">
        <w:r w:rsidRPr="00C33C63">
          <w:rPr>
            <w:rFonts w:ascii="Merriweather" w:eastAsia="Times New Roman" w:hAnsi="Merriweather" w:cs="Times New Roman"/>
            <w:color w:val="4B0082"/>
            <w:kern w:val="0"/>
            <w:u w:val="single"/>
            <w14:ligatures w14:val="none"/>
          </w:rPr>
          <w:t>OLLI Summer24 Brochure</w:t>
        </w:r>
      </w:hyperlink>
      <w:r w:rsidRPr="00C33C63">
        <w:rPr>
          <w:rFonts w:ascii="Merriweather" w:eastAsia="Times New Roman" w:hAnsi="Merriweather" w:cs="Times New Roman"/>
          <w:b/>
          <w:bCs/>
          <w:color w:val="202020"/>
          <w:kern w:val="0"/>
          <w14:ligatures w14:val="none"/>
        </w:rPr>
        <w:t> on our website.</w:t>
      </w:r>
      <w:r w:rsidRPr="00C33C63">
        <w:rPr>
          <w:rFonts w:ascii="Merriweather" w:eastAsia="Times New Roman" w:hAnsi="Merriweather" w:cs="Times New Roman"/>
          <w:color w:val="202020"/>
          <w:kern w:val="0"/>
          <w14:ligatures w14:val="none"/>
        </w:rPr>
        <w:br/>
        <w:t>Printed copies of the brochure are available in the OLLI office.</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color w:val="202020"/>
          <w:kern w:val="0"/>
          <w14:ligatures w14:val="none"/>
        </w:rPr>
        <w:t>PLEASE NOTE:</w:t>
      </w:r>
      <w:r w:rsidRPr="00C33C63">
        <w:rPr>
          <w:rFonts w:ascii="Merriweather" w:eastAsia="Times New Roman" w:hAnsi="Merriweather" w:cs="Times New Roman"/>
          <w:color w:val="202020"/>
          <w:kern w:val="0"/>
          <w14:ligatures w14:val="none"/>
        </w:rPr>
        <w:t> The following courses are </w:t>
      </w:r>
      <w:r w:rsidRPr="00C33C63">
        <w:rPr>
          <w:rFonts w:ascii="Merriweather" w:eastAsia="Times New Roman" w:hAnsi="Merriweather" w:cs="Times New Roman"/>
          <w:b/>
          <w:bCs/>
          <w:color w:val="202020"/>
          <w:kern w:val="0"/>
          <w14:ligatures w14:val="none"/>
        </w:rPr>
        <w:t>cancelled </w:t>
      </w:r>
      <w:r w:rsidRPr="00C33C63">
        <w:rPr>
          <w:rFonts w:ascii="Merriweather" w:eastAsia="Times New Roman" w:hAnsi="Merriweather" w:cs="Times New Roman"/>
          <w:color w:val="202020"/>
          <w:kern w:val="0"/>
          <w14:ligatures w14:val="none"/>
        </w:rPr>
        <w:t>for the Summer term.</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i/>
          <w:iCs/>
          <w:color w:val="202020"/>
          <w:kern w:val="0"/>
          <w14:ligatures w14:val="none"/>
        </w:rPr>
        <w:t>HFE583 </w:t>
      </w:r>
      <w:r w:rsidRPr="00C33C63">
        <w:rPr>
          <w:rFonts w:ascii="Merriweather" w:eastAsia="Times New Roman" w:hAnsi="Merriweather" w:cs="Times New Roman"/>
          <w:color w:val="202020"/>
          <w:kern w:val="0"/>
          <w14:ligatures w14:val="none"/>
        </w:rPr>
        <w:t>Worst Case Scenarios (Thursday 10 a.m.) </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i/>
          <w:iCs/>
          <w:color w:val="202020"/>
          <w:kern w:val="0"/>
          <w14:ligatures w14:val="none"/>
        </w:rPr>
        <w:t>HFE504</w:t>
      </w:r>
      <w:r w:rsidRPr="00C33C63">
        <w:rPr>
          <w:rFonts w:ascii="Merriweather" w:eastAsia="Times New Roman" w:hAnsi="Merriweather" w:cs="Times New Roman"/>
          <w:color w:val="202020"/>
          <w:kern w:val="0"/>
          <w14:ligatures w14:val="none"/>
        </w:rPr>
        <w:t> Anthony's Intermediate Hiking (Friday 8:30 a.m.) </w:t>
      </w:r>
      <w:r w:rsidRPr="00C33C63">
        <w:rPr>
          <w:rFonts w:ascii="Merriweather" w:eastAsia="Times New Roman" w:hAnsi="Merriweather" w:cs="Times New Roman"/>
          <w:color w:val="202020"/>
          <w:kern w:val="0"/>
          <w14:ligatures w14:val="none"/>
        </w:rPr>
        <w:br/>
        <w:t>PAH821 Beginning Poker (Monday 10 a.m.)</w:t>
      </w:r>
    </w:p>
    <w:p w14:paraId="067B26D4"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t> </w:t>
      </w:r>
    </w:p>
    <w:p w14:paraId="3D8D4358"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b/>
          <w:bCs/>
          <w:color w:val="202020"/>
          <w:kern w:val="0"/>
          <w14:ligatures w14:val="none"/>
        </w:rPr>
        <w:t>Sign Up for Senior Leaders Greenville by June 1!</w:t>
      </w:r>
      <w:r w:rsidRPr="00C33C63">
        <w:rPr>
          <w:rFonts w:ascii="Merriweather" w:eastAsia="Times New Roman" w:hAnsi="Merriweather" w:cs="Times New Roman"/>
          <w:b/>
          <w:bCs/>
          <w:color w:val="202020"/>
          <w:kern w:val="0"/>
          <w14:ligatures w14:val="none"/>
        </w:rPr>
        <w:br/>
      </w:r>
      <w:hyperlink r:id="rId5" w:tgtFrame="_blank" w:tooltip="https://furman.us14.list-manage.com/track/click?u=af3c4f8f7dbdb371355240f24&amp;id=f391ae8fff&amp;e=2b19719a99" w:history="1">
        <w:r w:rsidRPr="00C33C63">
          <w:rPr>
            <w:rFonts w:ascii="Merriweather" w:eastAsia="Times New Roman" w:hAnsi="Merriweather" w:cs="Times New Roman"/>
            <w:color w:val="000080"/>
            <w:kern w:val="0"/>
            <w:u w:val="single"/>
            <w14:ligatures w14:val="none"/>
          </w:rPr>
          <w:t>Senior Leaders Greenville</w:t>
        </w:r>
      </w:hyperlink>
      <w:r w:rsidRPr="00C33C63">
        <w:rPr>
          <w:rFonts w:ascii="Merriweather" w:eastAsia="Times New Roman" w:hAnsi="Merriweather" w:cs="Times New Roman"/>
          <w:color w:val="202020"/>
          <w:kern w:val="0"/>
          <w14:ligatures w14:val="none"/>
        </w:rPr>
        <w:t> is an OLLI program and we are gearing up for Class 10! This is a year-long program (meets one Friday a month) that gives you the opportunity to learn more about the Greenville community and its successes and challenges. Graduates leave the program as more informed voters and better-equipped volunteers. Follow the link </w:t>
      </w:r>
      <w:hyperlink r:id="rId6" w:tgtFrame="_blank" w:tooltip="https://furman.us14.list-manage.com/track/click?u=af3c4f8f7dbdb371355240f24&amp;id=5b5401b5c2&amp;e=2b19719a99" w:history="1">
        <w:r w:rsidRPr="00C33C63">
          <w:rPr>
            <w:rFonts w:ascii="Merriweather" w:eastAsia="Times New Roman" w:hAnsi="Merriweather" w:cs="Times New Roman"/>
            <w:color w:val="4B0082"/>
            <w:kern w:val="0"/>
            <w:u w:val="single"/>
            <w14:ligatures w14:val="none"/>
          </w:rPr>
          <w:t>HERE </w:t>
        </w:r>
      </w:hyperlink>
      <w:r w:rsidRPr="00C33C63">
        <w:rPr>
          <w:rFonts w:ascii="Merriweather" w:eastAsia="Times New Roman" w:hAnsi="Merriweather" w:cs="Times New Roman"/>
          <w:color w:val="202020"/>
          <w:kern w:val="0"/>
          <w14:ligatures w14:val="none"/>
        </w:rPr>
        <w:t>to read a Furman News featured article about Senior Leaders Greenville. Questions? See Nancy or Heidi in the OLLI office.</w:t>
      </w:r>
    </w:p>
    <w:p w14:paraId="6F5D66E0"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hyperlink r:id="rId7" w:tgtFrame="_blank" w:tooltip="https://furman.us14.list-manage.com/track/click?u=af3c4f8f7dbdb371355240f24&amp;id=84848146a1&amp;e=2b19719a99" w:history="1">
        <w:r w:rsidRPr="00C33C63">
          <w:rPr>
            <w:rFonts w:ascii="Merriweather" w:eastAsia="Times New Roman" w:hAnsi="Merriweather" w:cs="Times New Roman"/>
            <w:color w:val="FFFFFF"/>
            <w:kern w:val="0"/>
            <w:sz w:val="27"/>
            <w:szCs w:val="27"/>
            <w:u w:val="single"/>
            <w:shd w:val="clear" w:color="auto" w:fill="4B0082"/>
            <w14:ligatures w14:val="none"/>
          </w:rPr>
          <w:t>Learn more and apply HERE.</w:t>
        </w:r>
      </w:hyperlink>
    </w:p>
    <w:p w14:paraId="6D408C65" w14:textId="77777777" w:rsidR="00C33C63" w:rsidRPr="00C33C63" w:rsidRDefault="00C33C63" w:rsidP="00C33C63">
      <w:pPr>
        <w:spacing w:before="150" w:after="150" w:line="360" w:lineRule="atLeast"/>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t> </w:t>
      </w:r>
    </w:p>
    <w:p w14:paraId="6056E39E"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b/>
          <w:bCs/>
          <w:i/>
          <w:iCs/>
          <w:color w:val="4B0082"/>
          <w:kern w:val="0"/>
          <w:sz w:val="27"/>
          <w:szCs w:val="27"/>
          <w:u w:val="single"/>
          <w14:ligatures w14:val="none"/>
        </w:rPr>
        <w:t>OLLI Happenings</w:t>
      </w:r>
    </w:p>
    <w:p w14:paraId="00671804"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b/>
          <w:bCs/>
          <w:color w:val="202020"/>
          <w:kern w:val="0"/>
          <w14:ligatures w14:val="none"/>
        </w:rPr>
        <w:lastRenderedPageBreak/>
        <w:t>There is space in the following bonus events on June 7. </w:t>
      </w:r>
      <w:r w:rsidRPr="00C33C63">
        <w:rPr>
          <w:rFonts w:ascii="Merriweather" w:eastAsia="Times New Roman" w:hAnsi="Merriweather" w:cs="Times New Roman"/>
          <w:color w:val="202020"/>
          <w:kern w:val="0"/>
          <w14:ligatures w14:val="none"/>
        </w:rPr>
        <w:br/>
        <w:t>Call the OLLI office (864.294.2998) to sign up!</w:t>
      </w:r>
      <w:r w:rsidRPr="00C33C63">
        <w:rPr>
          <w:rFonts w:ascii="Merriweather" w:eastAsia="Times New Roman" w:hAnsi="Merriweather" w:cs="Times New Roman"/>
          <w:color w:val="202020"/>
          <w:kern w:val="0"/>
          <w14:ligatures w14:val="none"/>
        </w:rPr>
        <w:br/>
        <w:t> </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i/>
          <w:iCs/>
          <w:color w:val="202020"/>
          <w:kern w:val="0"/>
          <w14:ligatures w14:val="none"/>
        </w:rPr>
        <w:t xml:space="preserve">Kayaking on Lake </w:t>
      </w:r>
      <w:proofErr w:type="spellStart"/>
      <w:r w:rsidRPr="00C33C63">
        <w:rPr>
          <w:rFonts w:ascii="Merriweather" w:eastAsia="Times New Roman" w:hAnsi="Merriweather" w:cs="Times New Roman"/>
          <w:b/>
          <w:bCs/>
          <w:i/>
          <w:iCs/>
          <w:color w:val="202020"/>
          <w:kern w:val="0"/>
          <w14:ligatures w14:val="none"/>
        </w:rPr>
        <w:t>Jocassee</w:t>
      </w:r>
      <w:proofErr w:type="spellEnd"/>
      <w:r w:rsidRPr="00C33C63">
        <w:rPr>
          <w:rFonts w:ascii="Merriweather" w:eastAsia="Times New Roman" w:hAnsi="Merriweather" w:cs="Times New Roman"/>
          <w:color w:val="202020"/>
          <w:kern w:val="0"/>
          <w14:ligatures w14:val="none"/>
        </w:rPr>
        <w:t> - 10 a.m. - 4 p.m.  (4 spots)</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i/>
          <w:iCs/>
          <w:color w:val="202020"/>
          <w:kern w:val="0"/>
          <w14:ligatures w14:val="none"/>
        </w:rPr>
        <w:t>Real Ventures: Did We Really Do That?</w:t>
      </w:r>
      <w:r w:rsidRPr="00C33C63">
        <w:rPr>
          <w:rFonts w:ascii="Merriweather" w:eastAsia="Times New Roman" w:hAnsi="Merriweather" w:cs="Times New Roman"/>
          <w:color w:val="202020"/>
          <w:kern w:val="0"/>
          <w14:ligatures w14:val="none"/>
        </w:rPr>
        <w:t> - 10 a.m. - Noon (many spots)</w:t>
      </w:r>
      <w:r w:rsidRPr="00C33C63">
        <w:rPr>
          <w:rFonts w:ascii="Helvetica" w:eastAsia="Times New Roman" w:hAnsi="Helvetica" w:cs="Times New Roman"/>
          <w:color w:val="202020"/>
          <w:kern w:val="0"/>
          <w14:ligatures w14:val="none"/>
        </w:rPr>
        <w:br/>
      </w:r>
      <w:r w:rsidRPr="00C33C63">
        <w:rPr>
          <w:rFonts w:ascii="Helvetica" w:eastAsia="Times New Roman" w:hAnsi="Helvetica" w:cs="Times New Roman"/>
          <w:color w:val="202020"/>
          <w:kern w:val="0"/>
          <w14:ligatures w14:val="none"/>
        </w:rPr>
        <w:br/>
      </w: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color w:val="202020"/>
          <w:kern w:val="0"/>
          <w14:ligatures w14:val="none"/>
        </w:rPr>
        <w:t>Stop by the Shi Institute for Sustainable Communities </w:t>
      </w:r>
      <w:r w:rsidRPr="00C33C63">
        <w:rPr>
          <w:rFonts w:ascii="Merriweather" w:eastAsia="Times New Roman" w:hAnsi="Merriweather" w:cs="Times New Roman"/>
          <w:b/>
          <w:bCs/>
          <w:color w:val="202020"/>
          <w:kern w:val="0"/>
          <w14:ligatures w14:val="none"/>
        </w:rPr>
        <w:t xml:space="preserve">now through July 19 to see the second display of amazing artwork </w:t>
      </w:r>
      <w:proofErr w:type="gramStart"/>
      <w:r w:rsidRPr="00C33C63">
        <w:rPr>
          <w:rFonts w:ascii="Merriweather" w:eastAsia="Times New Roman" w:hAnsi="Merriweather" w:cs="Times New Roman"/>
          <w:b/>
          <w:bCs/>
          <w:color w:val="202020"/>
          <w:kern w:val="0"/>
          <w14:ligatures w14:val="none"/>
        </w:rPr>
        <w:t>of  talented</w:t>
      </w:r>
      <w:proofErr w:type="gramEnd"/>
      <w:r w:rsidRPr="00C33C63">
        <w:rPr>
          <w:rFonts w:ascii="Merriweather" w:eastAsia="Times New Roman" w:hAnsi="Merriweather" w:cs="Times New Roman"/>
          <w:b/>
          <w:bCs/>
          <w:color w:val="202020"/>
          <w:kern w:val="0"/>
          <w14:ligatures w14:val="none"/>
        </w:rPr>
        <w:t xml:space="preserve"> OLLI artists</w:t>
      </w:r>
      <w:r w:rsidRPr="00C33C63">
        <w:rPr>
          <w:rFonts w:ascii="Merriweather" w:eastAsia="Times New Roman" w:hAnsi="Merriweather" w:cs="Times New Roman"/>
          <w:color w:val="202020"/>
          <w:kern w:val="0"/>
          <w14:ligatures w14:val="none"/>
        </w:rPr>
        <w:t> on display. Stop by any time weekdays from 9 a.m.- 4 p.m. to see paintings and photographs with the theme, </w:t>
      </w:r>
      <w:r w:rsidRPr="00C33C63">
        <w:rPr>
          <w:rFonts w:ascii="Merriweather" w:eastAsia="Times New Roman" w:hAnsi="Merriweather" w:cs="Times New Roman"/>
          <w:b/>
          <w:bCs/>
          <w:color w:val="202020"/>
          <w:kern w:val="0"/>
          <w14:ligatures w14:val="none"/>
        </w:rPr>
        <w:t>"Intersection: Man &amp; Nature."</w:t>
      </w:r>
      <w:r w:rsidRPr="00C33C63">
        <w:rPr>
          <w:rFonts w:ascii="Merriweather" w:eastAsia="Times New Roman" w:hAnsi="Merriweather" w:cs="Times New Roman"/>
          <w:color w:val="202020"/>
          <w:kern w:val="0"/>
          <w14:ligatures w14:val="none"/>
        </w:rPr>
        <w:t> Congratulations to those featured artists!</w:t>
      </w:r>
    </w:p>
    <w:p w14:paraId="0E110F59"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color w:val="202020"/>
          <w:kern w:val="0"/>
          <w14:ligatures w14:val="none"/>
        </w:rPr>
        <w:t>Our OLLI Artists are making their mark!  Please take a moment to read more on the </w:t>
      </w:r>
      <w:hyperlink r:id="rId8" w:tooltip="https://furman.us14.list-manage.com/track/click?u=af3c4f8f7dbdb371355240f24&amp;id=5bd0f40e73&amp;e=2b19719a99" w:history="1">
        <w:r w:rsidRPr="00C33C63">
          <w:rPr>
            <w:rFonts w:ascii="Merriweather" w:eastAsia="Times New Roman" w:hAnsi="Merriweather" w:cs="Times New Roman"/>
            <w:color w:val="007C89"/>
            <w:kern w:val="0"/>
            <w:u w:val="single"/>
            <w14:ligatures w14:val="none"/>
          </w:rPr>
          <w:t>Shi Institute Blog</w:t>
        </w:r>
      </w:hyperlink>
      <w:r w:rsidRPr="00C33C63">
        <w:rPr>
          <w:rFonts w:ascii="Merriweather" w:eastAsia="Times New Roman" w:hAnsi="Merriweather" w:cs="Times New Roman"/>
          <w:color w:val="202020"/>
          <w:kern w:val="0"/>
          <w14:ligatures w14:val="none"/>
        </w:rPr>
        <w:t> as they highlight the current exhibit.</w:t>
      </w:r>
      <w:r w:rsidRPr="00C33C63">
        <w:rPr>
          <w:rFonts w:ascii="Helvetica" w:eastAsia="Times New Roman" w:hAnsi="Helvetica" w:cs="Times New Roman"/>
          <w:color w:val="202020"/>
          <w:kern w:val="0"/>
          <w14:ligatures w14:val="none"/>
        </w:rPr>
        <w:br/>
        <w:t> </w:t>
      </w:r>
    </w:p>
    <w:p w14:paraId="3F867E29"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b/>
          <w:bCs/>
          <w:i/>
          <w:iCs/>
          <w:color w:val="800080"/>
          <w:kern w:val="0"/>
          <w:sz w:val="27"/>
          <w:szCs w:val="27"/>
          <w:u w:val="single"/>
          <w14:ligatures w14:val="none"/>
        </w:rPr>
        <w:t>What's Happening at Furman</w:t>
      </w:r>
    </w:p>
    <w:p w14:paraId="25A2AEEA"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color w:val="202020"/>
          <w:kern w:val="0"/>
          <w14:ligatures w14:val="none"/>
        </w:rPr>
        <w:t>Enjoy one of the best parts of summer at </w:t>
      </w:r>
      <w:r w:rsidRPr="00C33C63">
        <w:rPr>
          <w:rFonts w:ascii="Merriweather" w:eastAsia="Times New Roman" w:hAnsi="Merriweather" w:cs="Times New Roman"/>
          <w:b/>
          <w:bCs/>
          <w:color w:val="202020"/>
          <w:kern w:val="0"/>
          <w14:ligatures w14:val="none"/>
        </w:rPr>
        <w:t>Furman with the </w:t>
      </w:r>
      <w:r w:rsidRPr="00C33C63">
        <w:rPr>
          <w:rFonts w:ascii="Merriweather" w:eastAsia="Times New Roman" w:hAnsi="Merriweather" w:cs="Times New Roman"/>
          <w:b/>
          <w:bCs/>
          <w:i/>
          <w:iCs/>
          <w:color w:val="202020"/>
          <w:kern w:val="0"/>
          <w14:ligatures w14:val="none"/>
        </w:rPr>
        <w:t>Music by the Lake</w:t>
      </w:r>
      <w:r w:rsidRPr="00C33C63">
        <w:rPr>
          <w:rFonts w:ascii="Merriweather" w:eastAsia="Times New Roman" w:hAnsi="Merriweather" w:cs="Times New Roman"/>
          <w:b/>
          <w:bCs/>
          <w:color w:val="202020"/>
          <w:kern w:val="0"/>
          <w14:ligatures w14:val="none"/>
        </w:rPr>
        <w:t> Concert Series</w:t>
      </w:r>
      <w:r w:rsidRPr="00C33C63">
        <w:rPr>
          <w:rFonts w:ascii="Merriweather" w:eastAsia="Times New Roman" w:hAnsi="Merriweather" w:cs="Times New Roman"/>
          <w:color w:val="202020"/>
          <w:kern w:val="0"/>
          <w14:ligatures w14:val="none"/>
        </w:rPr>
        <w:t>,</w:t>
      </w:r>
      <w:r w:rsidRPr="00C33C63">
        <w:rPr>
          <w:rFonts w:ascii="Merriweather" w:eastAsia="Times New Roman" w:hAnsi="Merriweather" w:cs="Times New Roman"/>
          <w:b/>
          <w:bCs/>
          <w:color w:val="202020"/>
          <w:kern w:val="0"/>
          <w14:ligatures w14:val="none"/>
        </w:rPr>
        <w:t> </w:t>
      </w:r>
      <w:r w:rsidRPr="00C33C63">
        <w:rPr>
          <w:rFonts w:ascii="Merriweather" w:eastAsia="Times New Roman" w:hAnsi="Merriweather" w:cs="Times New Roman"/>
          <w:color w:val="202020"/>
          <w:kern w:val="0"/>
          <w14:ligatures w14:val="none"/>
        </w:rPr>
        <w:t>which kicks-off on Thursday, May 30 with the Lakeside Concert Band!</w:t>
      </w:r>
      <w:r w:rsidRPr="00C33C63">
        <w:rPr>
          <w:rFonts w:ascii="Merriweather" w:eastAsia="Times New Roman" w:hAnsi="Merriweather" w:cs="Times New Roman"/>
          <w:b/>
          <w:bCs/>
          <w:color w:val="202020"/>
          <w:kern w:val="0"/>
          <w14:ligatures w14:val="none"/>
        </w:rPr>
        <w:t> </w:t>
      </w:r>
      <w:r w:rsidRPr="00C33C63">
        <w:rPr>
          <w:rFonts w:ascii="Merriweather" w:eastAsia="Times New Roman" w:hAnsi="Merriweather" w:cs="Times New Roman"/>
          <w:color w:val="202020"/>
          <w:kern w:val="0"/>
          <w14:ligatures w14:val="none"/>
        </w:rPr>
        <w:t>Relax at our beautiful </w:t>
      </w:r>
      <w:r w:rsidRPr="00C33C63">
        <w:rPr>
          <w:rFonts w:ascii="Merriweather" w:eastAsia="Times New Roman" w:hAnsi="Merriweather" w:cs="Times New Roman"/>
          <w:b/>
          <w:bCs/>
          <w:color w:val="202020"/>
          <w:kern w:val="0"/>
          <w14:ligatures w14:val="none"/>
        </w:rPr>
        <w:t>Furman Amphitheater</w:t>
      </w:r>
      <w:r w:rsidRPr="00C33C63">
        <w:rPr>
          <w:rFonts w:ascii="Merriweather" w:eastAsia="Times New Roman" w:hAnsi="Merriweather" w:cs="Times New Roman"/>
          <w:color w:val="202020"/>
          <w:kern w:val="0"/>
          <w14:ligatures w14:val="none"/>
        </w:rPr>
        <w:t xml:space="preserve"> by the Furman University Lake and enjoy a cross-section of Big Band, Jazz, International, Contemporary, and traditional </w:t>
      </w:r>
      <w:proofErr w:type="gramStart"/>
      <w:r w:rsidRPr="00C33C63">
        <w:rPr>
          <w:rFonts w:ascii="Merriweather" w:eastAsia="Times New Roman" w:hAnsi="Merriweather" w:cs="Times New Roman"/>
          <w:color w:val="202020"/>
          <w:kern w:val="0"/>
          <w14:ligatures w14:val="none"/>
        </w:rPr>
        <w:t>band</w:t>
      </w:r>
      <w:proofErr w:type="gramEnd"/>
      <w:r w:rsidRPr="00C33C63">
        <w:rPr>
          <w:rFonts w:ascii="Merriweather" w:eastAsia="Times New Roman" w:hAnsi="Merriweather" w:cs="Times New Roman"/>
          <w:color w:val="202020"/>
          <w:kern w:val="0"/>
          <w14:ligatures w14:val="none"/>
        </w:rPr>
        <w:t xml:space="preserve"> and orchestra favorites. </w:t>
      </w:r>
      <w:r w:rsidRPr="00C33C63">
        <w:rPr>
          <w:rFonts w:ascii="Merriweather" w:eastAsia="Times New Roman" w:hAnsi="Merriweather" w:cs="Times New Roman"/>
          <w:b/>
          <w:bCs/>
          <w:color w:val="202020"/>
          <w:kern w:val="0"/>
          <w14:ligatures w14:val="none"/>
        </w:rPr>
        <w:t>All concerts are FREE and open to the public. Bring your family and friends! </w:t>
      </w:r>
      <w:r w:rsidRPr="00C33C63">
        <w:rPr>
          <w:rFonts w:ascii="Merriweather" w:eastAsia="Times New Roman" w:hAnsi="Merriweather" w:cs="Times New Roman"/>
          <w:color w:val="202020"/>
          <w:kern w:val="0"/>
          <w14:ligatures w14:val="none"/>
        </w:rPr>
        <w:t xml:space="preserve">Performances begin at 7:30 p.m. every Thursday from May 30 through August 1 (see schedule below for any changes). Bring your lawn chairs, a picnic </w:t>
      </w:r>
      <w:proofErr w:type="gramStart"/>
      <w:r w:rsidRPr="00C33C63">
        <w:rPr>
          <w:rFonts w:ascii="Merriweather" w:eastAsia="Times New Roman" w:hAnsi="Merriweather" w:cs="Times New Roman"/>
          <w:color w:val="202020"/>
          <w:kern w:val="0"/>
          <w14:ligatures w14:val="none"/>
        </w:rPr>
        <w:t>dinner</w:t>
      </w:r>
      <w:proofErr w:type="gramEnd"/>
      <w:r w:rsidRPr="00C33C63">
        <w:rPr>
          <w:rFonts w:ascii="Merriweather" w:eastAsia="Times New Roman" w:hAnsi="Merriweather" w:cs="Times New Roman"/>
          <w:color w:val="202020"/>
          <w:kern w:val="0"/>
          <w14:ligatures w14:val="none"/>
        </w:rPr>
        <w:t xml:space="preserve"> and a blanket, and get ready to enjoy the sounds of the summer! Visit the </w:t>
      </w:r>
      <w:hyperlink r:id="rId9" w:tooltip="https://furman.us14.list-manage.com/track/click?u=af3c4f8f7dbdb371355240f24&amp;id=e0038ad98a&amp;e=2b19719a99" w:history="1">
        <w:r w:rsidRPr="00C33C63">
          <w:rPr>
            <w:rFonts w:ascii="Merriweather" w:eastAsia="Times New Roman" w:hAnsi="Merriweather" w:cs="Times New Roman"/>
            <w:color w:val="007C89"/>
            <w:kern w:val="0"/>
            <w:u w:val="single"/>
            <w14:ligatures w14:val="none"/>
          </w:rPr>
          <w:t>Music Department Website</w:t>
        </w:r>
      </w:hyperlink>
      <w:r w:rsidRPr="00C33C63">
        <w:rPr>
          <w:rFonts w:ascii="Merriweather" w:eastAsia="Times New Roman" w:hAnsi="Merriweather" w:cs="Times New Roman"/>
          <w:color w:val="202020"/>
          <w:kern w:val="0"/>
          <w14:ligatures w14:val="none"/>
        </w:rPr>
        <w:t> for more information.</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t>In case of inclement weather, the concerts will be moved indoors to McAlister Auditorium. Contact the Music Department office at 864-294-2086 for details. If you call after 5 p.m., there will be a recording on the voicemail providing information about the concert location and performers for the week.</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sz w:val="21"/>
          <w:szCs w:val="21"/>
          <w14:ligatures w14:val="none"/>
        </w:rPr>
        <w:t>And you won't want to miss</w:t>
      </w:r>
      <w:r w:rsidRPr="00C33C63">
        <w:rPr>
          <w:rFonts w:ascii="Merriweather" w:eastAsia="Times New Roman" w:hAnsi="Merriweather" w:cs="Times New Roman"/>
          <w:color w:val="202020"/>
          <w:kern w:val="0"/>
          <w:sz w:val="21"/>
          <w:szCs w:val="21"/>
          <w14:ligatures w14:val="none"/>
        </w:rPr>
        <w:br/>
      </w:r>
      <w:r w:rsidRPr="00C33C63">
        <w:rPr>
          <w:rFonts w:ascii="Merriweather" w:eastAsia="Times New Roman" w:hAnsi="Merriweather" w:cs="Times New Roman"/>
          <w:b/>
          <w:bCs/>
          <w:color w:val="202020"/>
          <w:kern w:val="0"/>
          <w:sz w:val="21"/>
          <w:szCs w:val="21"/>
          <w14:ligatures w14:val="none"/>
        </w:rPr>
        <w:lastRenderedPageBreak/>
        <w:t>OLLI Night at Music by the Lake</w:t>
      </w:r>
      <w:r w:rsidRPr="00C33C63">
        <w:rPr>
          <w:rFonts w:ascii="Merriweather" w:eastAsia="Times New Roman" w:hAnsi="Merriweather" w:cs="Times New Roman"/>
          <w:color w:val="202020"/>
          <w:kern w:val="0"/>
          <w:sz w:val="21"/>
          <w:szCs w:val="21"/>
          <w14:ligatures w14:val="none"/>
        </w:rPr>
        <w:br/>
      </w:r>
      <w:r w:rsidRPr="00C33C63">
        <w:rPr>
          <w:rFonts w:ascii="Merriweather" w:eastAsia="Times New Roman" w:hAnsi="Merriweather" w:cs="Times New Roman"/>
          <w:b/>
          <w:bCs/>
          <w:color w:val="202020"/>
          <w:kern w:val="0"/>
          <w:sz w:val="21"/>
          <w:szCs w:val="21"/>
          <w14:ligatures w14:val="none"/>
        </w:rPr>
        <w:t>Thursday, June 6 at 7:30 p.m. </w:t>
      </w:r>
      <w:r w:rsidRPr="00C33C63">
        <w:rPr>
          <w:rFonts w:ascii="Merriweather" w:eastAsia="Times New Roman" w:hAnsi="Merriweather" w:cs="Times New Roman"/>
          <w:color w:val="202020"/>
          <w:kern w:val="0"/>
          <w14:ligatures w14:val="none"/>
        </w:rPr>
        <w:br/>
        <w:t> featuring the Carolina Youth Symphony!</w:t>
      </w:r>
      <w:r w:rsidRPr="00C33C63">
        <w:rPr>
          <w:rFonts w:ascii="Merriweather" w:eastAsia="Times New Roman" w:hAnsi="Merriweather" w:cs="Times New Roman"/>
          <w:color w:val="202020"/>
          <w:kern w:val="0"/>
          <w14:ligatures w14:val="none"/>
        </w:rPr>
        <w:br/>
        <w:t>Bring your chair and enjoy music with OLLI friends.  We will celebrate with cake and refreshments.</w:t>
      </w:r>
    </w:p>
    <w:p w14:paraId="6D1CFFA7" w14:textId="77777777" w:rsidR="00C33C63" w:rsidRPr="00C33C63" w:rsidRDefault="00C33C63" w:rsidP="00C33C63">
      <w:pPr>
        <w:spacing w:before="150" w:after="150" w:line="360" w:lineRule="atLeast"/>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t> </w:t>
      </w:r>
    </w:p>
    <w:p w14:paraId="0C888FCC"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b/>
          <w:bCs/>
          <w:color w:val="202020"/>
          <w:kern w:val="0"/>
          <w14:ligatures w14:val="none"/>
        </w:rPr>
        <w:t>Furman Dining Hall hours for the month of May</w:t>
      </w:r>
    </w:p>
    <w:p w14:paraId="6E014EC3"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color w:val="202020"/>
          <w:kern w:val="0"/>
          <w14:ligatures w14:val="none"/>
        </w:rPr>
        <w:t>Dinner: 5 - 7 p.m.</w:t>
      </w:r>
      <w:r w:rsidRPr="00C33C63">
        <w:rPr>
          <w:rFonts w:ascii="Merriweather" w:eastAsia="Times New Roman" w:hAnsi="Merriweather" w:cs="Times New Roman"/>
          <w:color w:val="202020"/>
          <w:kern w:val="0"/>
          <w14:ligatures w14:val="none"/>
        </w:rPr>
        <w:br/>
        <w:t>Lunch: 11 - 2 p.m. </w:t>
      </w:r>
      <w:r w:rsidRPr="00C33C63">
        <w:rPr>
          <w:rFonts w:ascii="Merriweather" w:eastAsia="Times New Roman" w:hAnsi="Merriweather" w:cs="Times New Roman"/>
          <w:color w:val="202020"/>
          <w:kern w:val="0"/>
          <w14:ligatures w14:val="none"/>
        </w:rPr>
        <w:br/>
        <w:t>Breakfast: 7:25 - 9 a.m.</w:t>
      </w:r>
    </w:p>
    <w:p w14:paraId="43377DE2"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b/>
          <w:bCs/>
          <w:i/>
          <w:iCs/>
          <w:color w:val="008000"/>
          <w:kern w:val="0"/>
          <w:sz w:val="27"/>
          <w:szCs w:val="27"/>
          <w:u w:val="single"/>
          <w14:ligatures w14:val="none"/>
        </w:rPr>
        <w:t>What's Happening in the Upstate </w:t>
      </w:r>
    </w:p>
    <w:p w14:paraId="42E52849" w14:textId="77777777" w:rsidR="00C33C63" w:rsidRPr="00C33C63" w:rsidRDefault="00C33C63" w:rsidP="00C33C63">
      <w:pPr>
        <w:spacing w:before="150" w:after="150" w:line="360" w:lineRule="atLeast"/>
        <w:jc w:val="center"/>
        <w:rPr>
          <w:rFonts w:ascii="Helvetica" w:eastAsia="Times New Roman" w:hAnsi="Helvetica" w:cs="Times New Roman"/>
          <w:color w:val="202020"/>
          <w:kern w:val="0"/>
          <w14:ligatures w14:val="none"/>
        </w:rPr>
      </w:pPr>
      <w:r w:rsidRPr="00C33C63">
        <w:rPr>
          <w:rFonts w:ascii="Merriweather" w:eastAsia="Times New Roman" w:hAnsi="Merriweather" w:cs="Times New Roman"/>
          <w:b/>
          <w:bCs/>
          <w:color w:val="202020"/>
          <w:kern w:val="0"/>
          <w14:ligatures w14:val="none"/>
        </w:rPr>
        <w:t>Enjoy special OLLI ticket pricing on a unique performance with International Ballet SC on May 25 &amp; 26! </w:t>
      </w:r>
      <w:r w:rsidRPr="00C33C63">
        <w:rPr>
          <w:rFonts w:ascii="Merriweather" w:eastAsia="Times New Roman" w:hAnsi="Merriweather" w:cs="Times New Roman"/>
          <w:color w:val="202020"/>
          <w:kern w:val="0"/>
          <w14:ligatures w14:val="none"/>
        </w:rPr>
        <w:t>For the first time, </w:t>
      </w:r>
      <w:r w:rsidRPr="00C33C63">
        <w:rPr>
          <w:rFonts w:ascii="Merriweather" w:eastAsia="Times New Roman" w:hAnsi="Merriweather" w:cs="Times New Roman"/>
          <w:i/>
          <w:iCs/>
          <w:color w:val="202020"/>
          <w:kern w:val="0"/>
          <w14:ligatures w14:val="none"/>
        </w:rPr>
        <w:t>Swan Lake</w:t>
      </w:r>
      <w:r w:rsidRPr="00C33C63">
        <w:rPr>
          <w:rFonts w:ascii="Merriweather" w:eastAsia="Times New Roman" w:hAnsi="Merriweather" w:cs="Times New Roman"/>
          <w:color w:val="202020"/>
          <w:kern w:val="0"/>
          <w14:ligatures w14:val="none"/>
        </w:rPr>
        <w:t xml:space="preserve"> will be performed at the Peace </w:t>
      </w:r>
      <w:proofErr w:type="gramStart"/>
      <w:r w:rsidRPr="00C33C63">
        <w:rPr>
          <w:rFonts w:ascii="Merriweather" w:eastAsia="Times New Roman" w:hAnsi="Merriweather" w:cs="Times New Roman"/>
          <w:color w:val="202020"/>
          <w:kern w:val="0"/>
          <w14:ligatures w14:val="none"/>
        </w:rPr>
        <w:t>Center</w:t>
      </w:r>
      <w:proofErr w:type="gramEnd"/>
      <w:r w:rsidRPr="00C33C63">
        <w:rPr>
          <w:rFonts w:ascii="Merriweather" w:eastAsia="Times New Roman" w:hAnsi="Merriweather" w:cs="Times New Roman"/>
          <w:color w:val="202020"/>
          <w:kern w:val="0"/>
          <w14:ligatures w14:val="none"/>
        </w:rPr>
        <w:t> and this will be the first full-length production of Swan Lake ever in Greenville. The Greenville Symphony will accompany the performance, along with some amazing guest dancers. Visit the </w:t>
      </w:r>
      <w:hyperlink r:id="rId10" w:tgtFrame="_blank" w:tooltip="https://furman.us14.list-manage.com/track/click?u=af3c4f8f7dbdb371355240f24&amp;id=8c74a7f326&amp;e=2b19719a99" w:history="1">
        <w:r w:rsidRPr="00C33C63">
          <w:rPr>
            <w:rFonts w:ascii="Merriweather" w:eastAsia="Times New Roman" w:hAnsi="Merriweather" w:cs="Times New Roman"/>
            <w:color w:val="007C89"/>
            <w:kern w:val="0"/>
            <w:u w:val="single"/>
            <w14:ligatures w14:val="none"/>
          </w:rPr>
          <w:t>International Ballet SC website</w:t>
        </w:r>
      </w:hyperlink>
      <w:r w:rsidRPr="00C33C63">
        <w:rPr>
          <w:rFonts w:ascii="Merriweather" w:eastAsia="Times New Roman" w:hAnsi="Merriweather" w:cs="Times New Roman"/>
          <w:color w:val="202020"/>
          <w:kern w:val="0"/>
          <w14:ligatures w14:val="none"/>
        </w:rPr>
        <w:t> to learn more.</w:t>
      </w:r>
      <w:r w:rsidRPr="00C33C63">
        <w:rPr>
          <w:rFonts w:ascii="Merriweather" w:eastAsia="Times New Roman" w:hAnsi="Merriweather" w:cs="Times New Roman"/>
          <w:b/>
          <w:bCs/>
          <w:color w:val="202020"/>
          <w:kern w:val="0"/>
          <w14:ligatures w14:val="none"/>
        </w:rPr>
        <w:t> IBSC is offering a 20% discount to OLLI members</w:t>
      </w:r>
      <w:r w:rsidRPr="00C33C63">
        <w:rPr>
          <w:rFonts w:ascii="Merriweather" w:eastAsia="Times New Roman" w:hAnsi="Merriweather" w:cs="Times New Roman"/>
          <w:color w:val="202020"/>
          <w:kern w:val="0"/>
          <w14:ligatures w14:val="none"/>
        </w:rPr>
        <w:t>. The code is GROUP20. Tickets may be purchased through the Peace Center </w:t>
      </w:r>
      <w:hyperlink r:id="rId11" w:tooltip="https://furman.us14.list-manage.com/track/click?u=af3c4f8f7dbdb371355240f24&amp;id=7f1596ac0e&amp;e=2b19719a99" w:history="1">
        <w:r w:rsidRPr="00C33C63">
          <w:rPr>
            <w:rFonts w:ascii="Merriweather" w:eastAsia="Times New Roman" w:hAnsi="Merriweather" w:cs="Times New Roman"/>
            <w:b/>
            <w:bCs/>
            <w:color w:val="007C89"/>
            <w:kern w:val="0"/>
            <w:u w:val="single"/>
            <w14:ligatures w14:val="none"/>
          </w:rPr>
          <w:t>here</w:t>
        </w:r>
      </w:hyperlink>
      <w:r w:rsidRPr="00C33C63">
        <w:rPr>
          <w:rFonts w:ascii="Merriweather" w:eastAsia="Times New Roman" w:hAnsi="Merriweather" w:cs="Times New Roman"/>
          <w:color w:val="202020"/>
          <w:kern w:val="0"/>
          <w14:ligatures w14:val="none"/>
        </w:rPr>
        <w:t>. </w:t>
      </w:r>
    </w:p>
    <w:p w14:paraId="6C47428C" w14:textId="77777777" w:rsidR="00C33C63" w:rsidRPr="00C33C63" w:rsidRDefault="00C33C63" w:rsidP="00C33C63">
      <w:pPr>
        <w:spacing w:before="150" w:after="150" w:line="360" w:lineRule="atLeast"/>
        <w:rPr>
          <w:rFonts w:ascii="Helvetica" w:eastAsia="Times New Roman" w:hAnsi="Helvetica" w:cs="Times New Roman"/>
          <w:color w:val="202020"/>
          <w:kern w:val="0"/>
          <w14:ligatures w14:val="none"/>
        </w:rPr>
      </w:pPr>
      <w:r w:rsidRPr="00C33C63">
        <w:rPr>
          <w:rFonts w:ascii="Helvetica" w:eastAsia="Times New Roman" w:hAnsi="Helvetica" w:cs="Times New Roman"/>
          <w:color w:val="202020"/>
          <w:kern w:val="0"/>
          <w14:ligatures w14:val="none"/>
        </w:rPr>
        <w:br/>
        <w:t> </w:t>
      </w:r>
    </w:p>
    <w:p w14:paraId="04D0E063" w14:textId="77777777" w:rsidR="00C33C63" w:rsidRPr="00C33C63" w:rsidRDefault="00C33C63" w:rsidP="00C33C63">
      <w:pPr>
        <w:spacing w:before="150" w:after="150" w:line="360" w:lineRule="atLeast"/>
        <w:rPr>
          <w:rFonts w:ascii="Helvetica" w:eastAsia="Times New Roman" w:hAnsi="Helvetica" w:cs="Times New Roman"/>
          <w:color w:val="202020"/>
          <w:kern w:val="0"/>
          <w14:ligatures w14:val="none"/>
        </w:rPr>
      </w:pPr>
      <w:r w:rsidRPr="00C33C63">
        <w:rPr>
          <w:rFonts w:ascii="Merriweather" w:eastAsia="Times New Roman" w:hAnsi="Merriweather" w:cs="Times New Roman"/>
          <w:color w:val="202020"/>
          <w:kern w:val="0"/>
          <w14:ligatures w14:val="none"/>
        </w:rPr>
        <w:t>Warehouse Theatre will present another season of Shakespeare at the Falls Park Amphitheater! The </w:t>
      </w:r>
      <w:hyperlink r:id="rId12" w:tooltip="https://furman.us14.list-manage.com/track/click?u=af3c4f8f7dbdb371355240f24&amp;id=7aad5b13f2&amp;e=2b19719a99" w:history="1">
        <w:r w:rsidRPr="00C33C63">
          <w:rPr>
            <w:rFonts w:ascii="Merriweather" w:eastAsia="Times New Roman" w:hAnsi="Merriweather" w:cs="Times New Roman"/>
            <w:color w:val="007C89"/>
            <w:kern w:val="0"/>
            <w:u w:val="single"/>
            <w14:ligatures w14:val="none"/>
          </w:rPr>
          <w:t>Upstate Shakespeare Festival</w:t>
        </w:r>
      </w:hyperlink>
      <w:r w:rsidRPr="00C33C63">
        <w:rPr>
          <w:rFonts w:ascii="Merriweather" w:eastAsia="Times New Roman" w:hAnsi="Merriweather" w:cs="Times New Roman"/>
          <w:b/>
          <w:bCs/>
          <w:color w:val="202020"/>
          <w:kern w:val="0"/>
          <w14:ligatures w14:val="none"/>
        </w:rPr>
        <w:t> </w:t>
      </w:r>
      <w:r w:rsidRPr="00C33C63">
        <w:rPr>
          <w:rFonts w:ascii="Merriweather" w:eastAsia="Times New Roman" w:hAnsi="Merriweather" w:cs="Times New Roman"/>
          <w:color w:val="202020"/>
          <w:kern w:val="0"/>
          <w14:ligatures w14:val="none"/>
        </w:rPr>
        <w:t>opened with </w:t>
      </w:r>
      <w:r w:rsidRPr="00C33C63">
        <w:rPr>
          <w:rFonts w:ascii="Merriweather" w:eastAsia="Times New Roman" w:hAnsi="Merriweather" w:cs="Times New Roman"/>
          <w:b/>
          <w:bCs/>
          <w:i/>
          <w:iCs/>
          <w:color w:val="202020"/>
          <w:kern w:val="0"/>
          <w14:ligatures w14:val="none"/>
        </w:rPr>
        <w:t>LOVE LABOUR’S LOST </w:t>
      </w:r>
      <w:r w:rsidRPr="00C33C63">
        <w:rPr>
          <w:rFonts w:ascii="Merriweather" w:eastAsia="Times New Roman" w:hAnsi="Merriweather" w:cs="Times New Roman"/>
          <w:color w:val="202020"/>
          <w:kern w:val="0"/>
          <w14:ligatures w14:val="none"/>
        </w:rPr>
        <w:t>on May 23</w:t>
      </w:r>
      <w:r w:rsidRPr="00C33C63">
        <w:rPr>
          <w:rFonts w:ascii="Merriweather" w:eastAsia="Times New Roman" w:hAnsi="Merriweather" w:cs="Times New Roman"/>
          <w:b/>
          <w:bCs/>
          <w:i/>
          <w:iCs/>
          <w:color w:val="202020"/>
          <w:kern w:val="0"/>
          <w14:ligatures w14:val="none"/>
        </w:rPr>
        <w:t>. </w:t>
      </w:r>
      <w:r w:rsidRPr="00C33C63">
        <w:rPr>
          <w:rFonts w:ascii="Merriweather" w:eastAsia="Times New Roman" w:hAnsi="Merriweather" w:cs="Times New Roman"/>
          <w:b/>
          <w:bCs/>
          <w:color w:val="202020"/>
          <w:kern w:val="0"/>
          <w14:ligatures w14:val="none"/>
        </w:rPr>
        <w:t>These free performances run</w:t>
      </w:r>
      <w:r w:rsidRPr="00C33C63">
        <w:rPr>
          <w:rFonts w:ascii="Merriweather" w:eastAsia="Times New Roman" w:hAnsi="Merriweather" w:cs="Times New Roman"/>
          <w:color w:val="202020"/>
          <w:kern w:val="0"/>
          <w14:ligatures w14:val="none"/>
        </w:rPr>
        <w:t> </w:t>
      </w:r>
      <w:r w:rsidRPr="00C33C63">
        <w:rPr>
          <w:rFonts w:ascii="Merriweather" w:eastAsia="Times New Roman" w:hAnsi="Merriweather" w:cs="Times New Roman"/>
          <w:b/>
          <w:bCs/>
          <w:color w:val="202020"/>
          <w:kern w:val="0"/>
          <w14:ligatures w14:val="none"/>
        </w:rPr>
        <w:t>every Thursday - Sunday at 7 p.m. through June 16</w:t>
      </w:r>
      <w:r w:rsidRPr="00C33C63">
        <w:rPr>
          <w:rFonts w:ascii="Merriweather" w:eastAsia="Times New Roman" w:hAnsi="Merriweather" w:cs="Times New Roman"/>
          <w:color w:val="202020"/>
          <w:kern w:val="0"/>
          <w14:ligatures w14:val="none"/>
        </w:rPr>
        <w:t>. Donations are appreciated.  Bring a blanket, a chair, a beverage, some snacks, and have a blast with USF. </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t>Make your plans to attend the </w:t>
      </w:r>
      <w:r w:rsidRPr="00C33C63">
        <w:rPr>
          <w:rFonts w:ascii="Merriweather" w:eastAsia="Times New Roman" w:hAnsi="Merriweather" w:cs="Times New Roman"/>
          <w:b/>
          <w:bCs/>
          <w:color w:val="202020"/>
          <w:kern w:val="0"/>
          <w14:ligatures w14:val="none"/>
        </w:rPr>
        <w:t>Greenville Scottish Games</w:t>
      </w:r>
      <w:r w:rsidRPr="00C33C63">
        <w:rPr>
          <w:rFonts w:ascii="Merriweather" w:eastAsia="Times New Roman" w:hAnsi="Merriweather" w:cs="Times New Roman"/>
          <w:color w:val="202020"/>
          <w:kern w:val="0"/>
          <w14:ligatures w14:val="none"/>
        </w:rPr>
        <w:t xml:space="preserve"> this weekend! You don’t have to be French to go to Mardi Gras, and you sure don’t have to be Scottish to find things to love at </w:t>
      </w:r>
      <w:proofErr w:type="spellStart"/>
      <w:r w:rsidRPr="00C33C63">
        <w:rPr>
          <w:rFonts w:ascii="Merriweather" w:eastAsia="Times New Roman" w:hAnsi="Merriweather" w:cs="Times New Roman"/>
          <w:color w:val="202020"/>
          <w:kern w:val="0"/>
          <w14:ligatures w14:val="none"/>
        </w:rPr>
        <w:t>Gallabrae</w:t>
      </w:r>
      <w:proofErr w:type="spellEnd"/>
      <w:r w:rsidRPr="00C33C63">
        <w:rPr>
          <w:rFonts w:ascii="Merriweather" w:eastAsia="Times New Roman" w:hAnsi="Merriweather" w:cs="Times New Roman"/>
          <w:color w:val="202020"/>
          <w:kern w:val="0"/>
          <w14:ligatures w14:val="none"/>
        </w:rPr>
        <w:t xml:space="preserve">. Love dogs? Then you can’t miss the Border Collies and watch </w:t>
      </w:r>
      <w:proofErr w:type="gramStart"/>
      <w:r w:rsidRPr="00C33C63">
        <w:rPr>
          <w:rFonts w:ascii="Merriweather" w:eastAsia="Times New Roman" w:hAnsi="Merriweather" w:cs="Times New Roman"/>
          <w:color w:val="202020"/>
          <w:kern w:val="0"/>
          <w14:ligatures w14:val="none"/>
        </w:rPr>
        <w:t>really smart</w:t>
      </w:r>
      <w:proofErr w:type="gramEnd"/>
      <w:r w:rsidRPr="00C33C63">
        <w:rPr>
          <w:rFonts w:ascii="Merriweather" w:eastAsia="Times New Roman" w:hAnsi="Merriweather" w:cs="Times New Roman"/>
          <w:color w:val="202020"/>
          <w:kern w:val="0"/>
          <w14:ligatures w14:val="none"/>
        </w:rPr>
        <w:t xml:space="preserve"> animals (okay, the sheep aren’t too </w:t>
      </w:r>
      <w:r w:rsidRPr="00C33C63">
        <w:rPr>
          <w:rFonts w:ascii="Merriweather" w:eastAsia="Times New Roman" w:hAnsi="Merriweather" w:cs="Times New Roman"/>
          <w:color w:val="202020"/>
          <w:kern w:val="0"/>
          <w14:ligatures w14:val="none"/>
        </w:rPr>
        <w:lastRenderedPageBreak/>
        <w:t>smart) herd sheep and ducks, all to the tune of a whistle. A car, dare I say, nut? Come to one of the most beautiful malls (not the shopping kind, the oak-tree canopied kind) in the country at Furman and check out the antique British cars, some of which you’ve never seen. Have you served in the military? Be at the Military Tribute at 11:00 a.m. for the Greenville Scottish Games to be honored and thanked like you deserve. Great Scot Parade – Friday, May 24 at 6 p.m. on Main Street in downtown Greenville.</w:t>
      </w:r>
      <w:r w:rsidRPr="00C33C63">
        <w:rPr>
          <w:rFonts w:ascii="Merriweather" w:eastAsia="Times New Roman" w:hAnsi="Merriweather" w:cs="Times New Roman"/>
          <w:color w:val="202020"/>
          <w:kern w:val="0"/>
          <w14:ligatures w14:val="none"/>
        </w:rPr>
        <w:br/>
        <w:t>Greenville Scottish Games – Saturday, May 25 at Furman University.</w:t>
      </w:r>
      <w:r w:rsidRPr="00C33C63">
        <w:rPr>
          <w:rFonts w:ascii="Merriweather" w:eastAsia="Times New Roman" w:hAnsi="Merriweather" w:cs="Times New Roman"/>
          <w:color w:val="202020"/>
          <w:kern w:val="0"/>
          <w14:ligatures w14:val="none"/>
        </w:rPr>
        <w:br/>
        <w:t>In true Scottish fashion, events will be held rain or shine! Visit </w:t>
      </w:r>
      <w:hyperlink r:id="rId13" w:tooltip="https://furman.us14.list-manage.com/track/click?u=af3c4f8f7dbdb371355240f24&amp;id=45360590e7&amp;e=2b19719a99" w:history="1">
        <w:r w:rsidRPr="00C33C63">
          <w:rPr>
            <w:rFonts w:ascii="Merriweather" w:eastAsia="Times New Roman" w:hAnsi="Merriweather" w:cs="Times New Roman"/>
            <w:color w:val="007C89"/>
            <w:kern w:val="0"/>
            <w:u w:val="single"/>
            <w14:ligatures w14:val="none"/>
          </w:rPr>
          <w:t>https://gallabrae.com/events/</w:t>
        </w:r>
      </w:hyperlink>
      <w:r w:rsidRPr="00C33C63">
        <w:rPr>
          <w:rFonts w:ascii="Merriweather" w:eastAsia="Times New Roman" w:hAnsi="Merriweather" w:cs="Times New Roman"/>
          <w:color w:val="202020"/>
          <w:kern w:val="0"/>
          <w14:ligatures w14:val="none"/>
        </w:rPr>
        <w:t> for a full schedule of events and to learn more.</w:t>
      </w:r>
      <w:r w:rsidRPr="00C33C63">
        <w:rPr>
          <w:rFonts w:ascii="Helvetica" w:eastAsia="Times New Roman" w:hAnsi="Helvetica" w:cs="Times New Roman"/>
          <w:color w:val="202020"/>
          <w:kern w:val="0"/>
          <w14:ligatures w14:val="none"/>
        </w:rPr>
        <w:br/>
        <w:t> </w:t>
      </w:r>
      <w:r w:rsidRPr="00C33C63">
        <w:rPr>
          <w:rFonts w:ascii="Helvetica" w:eastAsia="Times New Roman" w:hAnsi="Helvetica" w:cs="Times New Roman"/>
          <w:color w:val="202020"/>
          <w:kern w:val="0"/>
          <w14:ligatures w14:val="none"/>
        </w:rPr>
        <w:br/>
      </w:r>
      <w:r w:rsidRPr="00C33C63">
        <w:rPr>
          <w:rFonts w:ascii="Helvetica" w:eastAsia="Times New Roman" w:hAnsi="Helvetica" w:cs="Times New Roman"/>
          <w:color w:val="202020"/>
          <w:kern w:val="0"/>
          <w14:ligatures w14:val="none"/>
        </w:rPr>
        <w:br/>
      </w:r>
      <w:r w:rsidRPr="00C33C63">
        <w:rPr>
          <w:rFonts w:ascii="Merriweather" w:eastAsia="Times New Roman" w:hAnsi="Merriweather" w:cs="Times New Roman"/>
          <w:color w:val="202020"/>
          <w:kern w:val="0"/>
          <w14:ligatures w14:val="none"/>
        </w:rPr>
        <w:t>Join Upstate International and the India Association of Greenville at </w:t>
      </w:r>
      <w:r w:rsidRPr="00C33C63">
        <w:rPr>
          <w:rFonts w:ascii="Merriweather" w:eastAsia="Times New Roman" w:hAnsi="Merriweather" w:cs="Times New Roman"/>
          <w:b/>
          <w:bCs/>
          <w:color w:val="202020"/>
          <w:kern w:val="0"/>
          <w14:ligatures w14:val="none"/>
        </w:rPr>
        <w:t>Bollywood at Sunset on Friday, May 31, 6-10 p.m. at Camperdown Plaza</w:t>
      </w:r>
      <w:r w:rsidRPr="00C33C63">
        <w:rPr>
          <w:rFonts w:ascii="Merriweather" w:eastAsia="Times New Roman" w:hAnsi="Merriweather" w:cs="Times New Roman"/>
          <w:color w:val="202020"/>
          <w:kern w:val="0"/>
          <w14:ligatures w14:val="none"/>
        </w:rPr>
        <w:t> (downtown Greenville). Bollywood at Sunset opens with a dance lesson and then features a dynamic DJ and light show, dancing, henna art, and a cash bar. Learn more </w:t>
      </w:r>
      <w:hyperlink r:id="rId14" w:tooltip="https://furman.us14.list-manage.com/track/click?u=af3c4f8f7dbdb371355240f24&amp;id=12168861be&amp;e=2b19719a99" w:history="1">
        <w:r w:rsidRPr="00C33C63">
          <w:rPr>
            <w:rFonts w:ascii="Merriweather" w:eastAsia="Times New Roman" w:hAnsi="Merriweather" w:cs="Times New Roman"/>
            <w:color w:val="007C89"/>
            <w:kern w:val="0"/>
            <w:u w:val="single"/>
            <w14:ligatures w14:val="none"/>
          </w:rPr>
          <w:t>here</w:t>
        </w:r>
      </w:hyperlink>
      <w:r w:rsidRPr="00C33C63">
        <w:rPr>
          <w:rFonts w:ascii="Merriweather" w:eastAsia="Times New Roman" w:hAnsi="Merriweather" w:cs="Times New Roman"/>
          <w:color w:val="202020"/>
          <w:kern w:val="0"/>
          <w14:ligatures w14:val="none"/>
        </w:rPr>
        <w:t>.</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color w:val="202020"/>
          <w:kern w:val="0"/>
          <w14:ligatures w14:val="none"/>
        </w:rPr>
        <w:t xml:space="preserve">“Clop </w:t>
      </w:r>
      <w:proofErr w:type="spellStart"/>
      <w:r w:rsidRPr="00C33C63">
        <w:rPr>
          <w:rFonts w:ascii="Merriweather" w:eastAsia="Times New Roman" w:hAnsi="Merriweather" w:cs="Times New Roman"/>
          <w:b/>
          <w:bCs/>
          <w:color w:val="202020"/>
          <w:kern w:val="0"/>
          <w14:ligatures w14:val="none"/>
        </w:rPr>
        <w:t>Clop</w:t>
      </w:r>
      <w:proofErr w:type="spellEnd"/>
      <w:r w:rsidRPr="00C33C63">
        <w:rPr>
          <w:rFonts w:ascii="Merriweather" w:eastAsia="Times New Roman" w:hAnsi="Merriweather" w:cs="Times New Roman"/>
          <w:b/>
          <w:bCs/>
          <w:color w:val="202020"/>
          <w:kern w:val="0"/>
          <w14:ligatures w14:val="none"/>
        </w:rPr>
        <w:t xml:space="preserve"> on the Reedy: A Tale of Huguenot Mill”</w:t>
      </w:r>
      <w:r w:rsidRPr="00C33C63">
        <w:rPr>
          <w:rFonts w:ascii="Merriweather" w:eastAsia="Times New Roman" w:hAnsi="Merriweather" w:cs="Times New Roman"/>
          <w:color w:val="202020"/>
          <w:kern w:val="0"/>
          <w14:ligatures w14:val="none"/>
        </w:rPr>
        <w:t xml:space="preserve"> follows the struggle of 3 characters in the 1890s: </w:t>
      </w:r>
      <w:proofErr w:type="spellStart"/>
      <w:r w:rsidRPr="00C33C63">
        <w:rPr>
          <w:rFonts w:ascii="Merriweather" w:eastAsia="Times New Roman" w:hAnsi="Merriweather" w:cs="Times New Roman"/>
          <w:color w:val="202020"/>
          <w:kern w:val="0"/>
          <w14:ligatures w14:val="none"/>
        </w:rPr>
        <w:t>MaryLou</w:t>
      </w:r>
      <w:proofErr w:type="spellEnd"/>
      <w:r w:rsidRPr="00C33C63">
        <w:rPr>
          <w:rFonts w:ascii="Merriweather" w:eastAsia="Times New Roman" w:hAnsi="Merriweather" w:cs="Times New Roman"/>
          <w:color w:val="202020"/>
          <w:kern w:val="0"/>
          <w14:ligatures w14:val="none"/>
        </w:rPr>
        <w:t xml:space="preserve"> (a 15-year-old biscuit-maker), Ambrose (a horse cab driver, known locally as “The Story Man”), and Charles H. </w:t>
      </w:r>
      <w:proofErr w:type="spellStart"/>
      <w:r w:rsidRPr="00C33C63">
        <w:rPr>
          <w:rFonts w:ascii="Merriweather" w:eastAsia="Times New Roman" w:hAnsi="Merriweather" w:cs="Times New Roman"/>
          <w:color w:val="202020"/>
          <w:kern w:val="0"/>
          <w14:ligatures w14:val="none"/>
        </w:rPr>
        <w:t>Lanneau</w:t>
      </w:r>
      <w:proofErr w:type="spellEnd"/>
      <w:r w:rsidRPr="00C33C63">
        <w:rPr>
          <w:rFonts w:ascii="Merriweather" w:eastAsia="Times New Roman" w:hAnsi="Merriweather" w:cs="Times New Roman"/>
          <w:color w:val="202020"/>
          <w:kern w:val="0"/>
          <w14:ligatures w14:val="none"/>
        </w:rPr>
        <w:t xml:space="preserve"> Jr. (historic founder of the Huguenot Mill.) Their responses to a tragic event in 1892 propel the action through 1907—all woven together by a whimsical Narrator/Stagehand named Hack who rolls the actors past images of Old Greenville in an authentic horse cart. The new play, sponsored by Metropolitan Arts Council and the Fine Arts Ministry of First Presbyterian Church of Greenville, will present its premiere performance on </w:t>
      </w:r>
      <w:r w:rsidRPr="00C33C63">
        <w:rPr>
          <w:rFonts w:ascii="Merriweather" w:eastAsia="Times New Roman" w:hAnsi="Merriweather" w:cs="Times New Roman"/>
          <w:b/>
          <w:bCs/>
          <w:color w:val="202020"/>
          <w:kern w:val="0"/>
          <w14:ligatures w14:val="none"/>
        </w:rPr>
        <w:t>Friday, May 31 at 7:00 p.m. at First Presbyterian Worship and Arts Center. </w:t>
      </w:r>
      <w:r w:rsidRPr="00C33C63">
        <w:rPr>
          <w:rFonts w:ascii="Merriweather" w:eastAsia="Times New Roman" w:hAnsi="Merriweather" w:cs="Times New Roman"/>
          <w:color w:val="202020"/>
          <w:kern w:val="0"/>
          <w14:ligatures w14:val="none"/>
        </w:rPr>
        <w:t>Doors open at 6 p.m. with a preshow talk by John Nolan at 6:30 p.m.  Learn more and purchase tickets </w:t>
      </w:r>
      <w:hyperlink r:id="rId15" w:tooltip="https://furman.us14.list-manage.com/track/click?u=af3c4f8f7dbdb371355240f24&amp;id=cf7ea958f5&amp;e=2b19719a99" w:history="1">
        <w:r w:rsidRPr="00C33C63">
          <w:rPr>
            <w:rFonts w:ascii="Merriweather" w:eastAsia="Times New Roman" w:hAnsi="Merriweather" w:cs="Times New Roman"/>
            <w:color w:val="007C89"/>
            <w:kern w:val="0"/>
            <w:u w:val="single"/>
            <w14:ligatures w14:val="none"/>
          </w:rPr>
          <w:t>here</w:t>
        </w:r>
      </w:hyperlink>
      <w:r w:rsidRPr="00C33C63">
        <w:rPr>
          <w:rFonts w:ascii="Merriweather" w:eastAsia="Times New Roman" w:hAnsi="Merriweather" w:cs="Times New Roman"/>
          <w:color w:val="202020"/>
          <w:kern w:val="0"/>
          <w14:ligatures w14:val="none"/>
        </w:rPr>
        <w:t>.</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color w:val="202020"/>
          <w:kern w:val="0"/>
          <w14:ligatures w14:val="none"/>
        </w:rPr>
        <w:t>Free Senior Movie Days!</w:t>
      </w:r>
      <w:r w:rsidRPr="00C33C63">
        <w:rPr>
          <w:rFonts w:ascii="Merriweather" w:eastAsia="Times New Roman" w:hAnsi="Merriweather" w:cs="Times New Roman"/>
          <w:color w:val="202020"/>
          <w:kern w:val="0"/>
          <w14:ligatures w14:val="none"/>
        </w:rPr>
        <w:t> </w:t>
      </w:r>
      <w:proofErr w:type="spellStart"/>
      <w:r w:rsidRPr="00C33C63">
        <w:rPr>
          <w:rFonts w:ascii="Merriweather" w:eastAsia="Times New Roman" w:hAnsi="Merriweather" w:cs="Times New Roman"/>
          <w:color w:val="202020"/>
          <w:kern w:val="0"/>
          <w14:ligatures w14:val="none"/>
        </w:rPr>
        <w:t>CenterWell</w:t>
      </w:r>
      <w:proofErr w:type="spellEnd"/>
      <w:r w:rsidRPr="00C33C63">
        <w:rPr>
          <w:rFonts w:ascii="Merriweather" w:eastAsia="Times New Roman" w:hAnsi="Merriweather" w:cs="Times New Roman"/>
          <w:color w:val="202020"/>
          <w:kern w:val="0"/>
          <w14:ligatures w14:val="none"/>
        </w:rPr>
        <w:t xml:space="preserve"> is offering a free movie ticket, kids combo snack, and a good time each month at both the Easley Premiere 8 Cinema and </w:t>
      </w:r>
      <w:r w:rsidRPr="00C33C63">
        <w:rPr>
          <w:rFonts w:ascii="Merriweather" w:eastAsia="Times New Roman" w:hAnsi="Merriweather" w:cs="Times New Roman"/>
          <w:color w:val="202020"/>
          <w:kern w:val="0"/>
          <w14:ligatures w14:val="none"/>
        </w:rPr>
        <w:lastRenderedPageBreak/>
        <w:t>Camelot Cinemas. Reserve your ticket by calling 864-960-2684. A new movie will be featured each month. Call to find out what we will be showing at the theaters.</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color w:val="202020"/>
          <w:kern w:val="0"/>
          <w14:ligatures w14:val="none"/>
        </w:rPr>
        <w:t>2</w:t>
      </w:r>
      <w:r w:rsidRPr="00C33C63">
        <w:rPr>
          <w:rFonts w:ascii="Merriweather" w:eastAsia="Times New Roman" w:hAnsi="Merriweather" w:cs="Times New Roman"/>
          <w:b/>
          <w:bCs/>
          <w:color w:val="202020"/>
          <w:kern w:val="0"/>
          <w:vertAlign w:val="superscript"/>
          <w14:ligatures w14:val="none"/>
        </w:rPr>
        <w:t>nd</w:t>
      </w:r>
      <w:r w:rsidRPr="00C33C63">
        <w:rPr>
          <w:rFonts w:ascii="Merriweather" w:eastAsia="Times New Roman" w:hAnsi="Merriweather" w:cs="Times New Roman"/>
          <w:b/>
          <w:bCs/>
          <w:color w:val="202020"/>
          <w:kern w:val="0"/>
          <w14:ligatures w14:val="none"/>
        </w:rPr>
        <w:t> Monday of each month at 1:00 p.m. (doors open at 12:00pm)</w:t>
      </w:r>
      <w:r w:rsidRPr="00C33C63">
        <w:rPr>
          <w:rFonts w:ascii="Merriweather" w:eastAsia="Times New Roman" w:hAnsi="Merriweather" w:cs="Times New Roman"/>
          <w:color w:val="202020"/>
          <w:kern w:val="0"/>
          <w14:ligatures w14:val="none"/>
        </w:rPr>
        <w:br/>
        <w:t>Easley Premiere 8 (5065 Calhoun Memorial Hwy, Easley, SC 29640)</w:t>
      </w:r>
      <w:r w:rsidRPr="00C33C63">
        <w:rPr>
          <w:rFonts w:ascii="Merriweather" w:eastAsia="Times New Roman" w:hAnsi="Merriweather" w:cs="Times New Roman"/>
          <w:color w:val="202020"/>
          <w:kern w:val="0"/>
          <w14:ligatures w14:val="none"/>
        </w:rPr>
        <w:br/>
      </w:r>
      <w:r w:rsidRPr="00C33C63">
        <w:rPr>
          <w:rFonts w:ascii="Merriweather" w:eastAsia="Times New Roman" w:hAnsi="Merriweather" w:cs="Times New Roman"/>
          <w:b/>
          <w:bCs/>
          <w:color w:val="202020"/>
          <w:kern w:val="0"/>
          <w14:ligatures w14:val="none"/>
        </w:rPr>
        <w:t>3</w:t>
      </w:r>
      <w:r w:rsidRPr="00C33C63">
        <w:rPr>
          <w:rFonts w:ascii="Merriweather" w:eastAsia="Times New Roman" w:hAnsi="Merriweather" w:cs="Times New Roman"/>
          <w:b/>
          <w:bCs/>
          <w:color w:val="202020"/>
          <w:kern w:val="0"/>
          <w:vertAlign w:val="superscript"/>
          <w14:ligatures w14:val="none"/>
        </w:rPr>
        <w:t>rd</w:t>
      </w:r>
      <w:r w:rsidRPr="00C33C63">
        <w:rPr>
          <w:rFonts w:ascii="Merriweather" w:eastAsia="Times New Roman" w:hAnsi="Merriweather" w:cs="Times New Roman"/>
          <w:b/>
          <w:bCs/>
          <w:color w:val="202020"/>
          <w:kern w:val="0"/>
          <w14:ligatures w14:val="none"/>
        </w:rPr>
        <w:t> Monday of each month at 1:00 p.m. (doors open at 12:15pm)</w:t>
      </w:r>
      <w:r w:rsidRPr="00C33C63">
        <w:rPr>
          <w:rFonts w:ascii="Merriweather" w:eastAsia="Times New Roman" w:hAnsi="Merriweather" w:cs="Times New Roman"/>
          <w:color w:val="202020"/>
          <w:kern w:val="0"/>
          <w14:ligatures w14:val="none"/>
        </w:rPr>
        <w:br/>
        <w:t>Camelot Cinemas (48 E Antrim Dr, Greenville, SC 29607)</w:t>
      </w:r>
      <w:r w:rsidRPr="00C33C63">
        <w:rPr>
          <w:rFonts w:ascii="Helvetica" w:eastAsia="Times New Roman" w:hAnsi="Helvetica" w:cs="Times New Roman"/>
          <w:color w:val="202020"/>
          <w:kern w:val="0"/>
          <w14:ligatures w14:val="none"/>
        </w:rPr>
        <w:br/>
        <w:t> </w:t>
      </w:r>
    </w:p>
    <w:p w14:paraId="7F4CA3B1" w14:textId="77777777" w:rsidR="00177788" w:rsidRDefault="00177788"/>
    <w:sectPr w:rsidR="0017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63"/>
    <w:rsid w:val="00177788"/>
    <w:rsid w:val="005451A2"/>
    <w:rsid w:val="00867E74"/>
    <w:rsid w:val="00C33C63"/>
    <w:rsid w:val="00E6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3B9D9"/>
  <w15:chartTrackingRefBased/>
  <w15:docId w15:val="{82E05A1F-564D-574A-988F-3C4ECADF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C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3C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3C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3C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3C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3C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3C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3C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3C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3C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3C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3C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3C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3C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C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C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C63"/>
    <w:rPr>
      <w:rFonts w:eastAsiaTheme="majorEastAsia" w:cstheme="majorBidi"/>
      <w:color w:val="272727" w:themeColor="text1" w:themeTint="D8"/>
    </w:rPr>
  </w:style>
  <w:style w:type="paragraph" w:styleId="Title">
    <w:name w:val="Title"/>
    <w:basedOn w:val="Normal"/>
    <w:next w:val="Normal"/>
    <w:link w:val="TitleChar"/>
    <w:uiPriority w:val="10"/>
    <w:qFormat/>
    <w:rsid w:val="00C33C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C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C6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C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C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33C63"/>
    <w:rPr>
      <w:i/>
      <w:iCs/>
      <w:color w:val="404040" w:themeColor="text1" w:themeTint="BF"/>
    </w:rPr>
  </w:style>
  <w:style w:type="paragraph" w:styleId="ListParagraph">
    <w:name w:val="List Paragraph"/>
    <w:basedOn w:val="Normal"/>
    <w:uiPriority w:val="34"/>
    <w:qFormat/>
    <w:rsid w:val="00C33C63"/>
    <w:pPr>
      <w:ind w:left="720"/>
      <w:contextualSpacing/>
    </w:pPr>
  </w:style>
  <w:style w:type="character" w:styleId="IntenseEmphasis">
    <w:name w:val="Intense Emphasis"/>
    <w:basedOn w:val="DefaultParagraphFont"/>
    <w:uiPriority w:val="21"/>
    <w:qFormat/>
    <w:rsid w:val="00C33C63"/>
    <w:rPr>
      <w:i/>
      <w:iCs/>
      <w:color w:val="0F4761" w:themeColor="accent1" w:themeShade="BF"/>
    </w:rPr>
  </w:style>
  <w:style w:type="paragraph" w:styleId="IntenseQuote">
    <w:name w:val="Intense Quote"/>
    <w:basedOn w:val="Normal"/>
    <w:next w:val="Normal"/>
    <w:link w:val="IntenseQuoteChar"/>
    <w:uiPriority w:val="30"/>
    <w:qFormat/>
    <w:rsid w:val="00C33C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3C63"/>
    <w:rPr>
      <w:i/>
      <w:iCs/>
      <w:color w:val="0F4761" w:themeColor="accent1" w:themeShade="BF"/>
    </w:rPr>
  </w:style>
  <w:style w:type="character" w:styleId="IntenseReference">
    <w:name w:val="Intense Reference"/>
    <w:basedOn w:val="DefaultParagraphFont"/>
    <w:uiPriority w:val="32"/>
    <w:qFormat/>
    <w:rsid w:val="00C33C63"/>
    <w:rPr>
      <w:b/>
      <w:bCs/>
      <w:smallCaps/>
      <w:color w:val="0F4761" w:themeColor="accent1" w:themeShade="BF"/>
      <w:spacing w:val="5"/>
    </w:rPr>
  </w:style>
  <w:style w:type="character" w:styleId="Emphasis">
    <w:name w:val="Emphasis"/>
    <w:basedOn w:val="DefaultParagraphFont"/>
    <w:uiPriority w:val="20"/>
    <w:qFormat/>
    <w:rsid w:val="00C33C63"/>
    <w:rPr>
      <w:i/>
      <w:iCs/>
    </w:rPr>
  </w:style>
  <w:style w:type="character" w:styleId="Strong">
    <w:name w:val="Strong"/>
    <w:basedOn w:val="DefaultParagraphFont"/>
    <w:uiPriority w:val="22"/>
    <w:qFormat/>
    <w:rsid w:val="00C33C63"/>
    <w:rPr>
      <w:b/>
      <w:bCs/>
    </w:rPr>
  </w:style>
  <w:style w:type="character" w:customStyle="1" w:styleId="apple-converted-space">
    <w:name w:val="apple-converted-space"/>
    <w:basedOn w:val="DefaultParagraphFont"/>
    <w:rsid w:val="00C33C63"/>
  </w:style>
  <w:style w:type="character" w:customStyle="1" w:styleId="outlook-search-highlight">
    <w:name w:val="outlook-search-highlight"/>
    <w:basedOn w:val="DefaultParagraphFont"/>
    <w:rsid w:val="00C33C63"/>
  </w:style>
  <w:style w:type="paragraph" w:styleId="NormalWeb">
    <w:name w:val="Normal (Web)"/>
    <w:basedOn w:val="Normal"/>
    <w:uiPriority w:val="99"/>
    <w:semiHidden/>
    <w:unhideWhenUsed/>
    <w:rsid w:val="00C33C6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3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us14.list-manage.com/track/click?u=af3c4f8f7dbdb371355240f24&amp;id=5bd0f40e73&amp;e=2b19719a99" TargetMode="External"/><Relationship Id="rId13" Type="http://schemas.openxmlformats.org/officeDocument/2006/relationships/hyperlink" Target="https://furman.us14.list-manage.com/track/click?u=af3c4f8f7dbdb371355240f24&amp;id=45360590e7&amp;e=2b19719a99" TargetMode="External"/><Relationship Id="rId3" Type="http://schemas.openxmlformats.org/officeDocument/2006/relationships/webSettings" Target="webSettings.xml"/><Relationship Id="rId7" Type="http://schemas.openxmlformats.org/officeDocument/2006/relationships/hyperlink" Target="https://furman.us14.list-manage.com/track/click?u=af3c4f8f7dbdb371355240f24&amp;id=84848146a1&amp;e=2b19719a99" TargetMode="External"/><Relationship Id="rId12" Type="http://schemas.openxmlformats.org/officeDocument/2006/relationships/hyperlink" Target="https://furman.us14.list-manage.com/track/click?u=af3c4f8f7dbdb371355240f24&amp;id=7aad5b13f2&amp;e=2b19719a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rman.us14.list-manage.com/track/click?u=af3c4f8f7dbdb371355240f24&amp;id=5b5401b5c2&amp;e=2b19719a99" TargetMode="External"/><Relationship Id="rId11" Type="http://schemas.openxmlformats.org/officeDocument/2006/relationships/hyperlink" Target="https://furman.us14.list-manage.com/track/click?u=af3c4f8f7dbdb371355240f24&amp;id=7f1596ac0e&amp;e=2b19719a99" TargetMode="External"/><Relationship Id="rId5" Type="http://schemas.openxmlformats.org/officeDocument/2006/relationships/hyperlink" Target="https://furman.us14.list-manage.com/track/click?u=af3c4f8f7dbdb371355240f24&amp;id=f391ae8fff&amp;e=2b19719a99" TargetMode="External"/><Relationship Id="rId15" Type="http://schemas.openxmlformats.org/officeDocument/2006/relationships/hyperlink" Target="https://furman.us14.list-manage.com/track/click?u=af3c4f8f7dbdb371355240f24&amp;id=cf7ea958f5&amp;e=2b19719a99" TargetMode="External"/><Relationship Id="rId10" Type="http://schemas.openxmlformats.org/officeDocument/2006/relationships/hyperlink" Target="https://furman.us14.list-manage.com/track/click?u=af3c4f8f7dbdb371355240f24&amp;id=8c74a7f326&amp;e=2b19719a99" TargetMode="External"/><Relationship Id="rId4" Type="http://schemas.openxmlformats.org/officeDocument/2006/relationships/hyperlink" Target="https://furman.us14.list-manage.com/track/click?u=af3c4f8f7dbdb371355240f24&amp;id=7f36f79fc0&amp;e=2b19719a99" TargetMode="External"/><Relationship Id="rId9" Type="http://schemas.openxmlformats.org/officeDocument/2006/relationships/hyperlink" Target="https://furman.us14.list-manage.com/track/click?u=af3c4f8f7dbdb371355240f24&amp;id=e0038ad98a&amp;e=2b19719a99" TargetMode="External"/><Relationship Id="rId14" Type="http://schemas.openxmlformats.org/officeDocument/2006/relationships/hyperlink" Target="https://furman.us14.list-manage.com/track/click?u=af3c4f8f7dbdb371355240f24&amp;id=12168861be&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2024-06-14T14:59:00Z</dcterms:created>
  <dcterms:modified xsi:type="dcterms:W3CDTF">2024-06-14T14:59:00Z</dcterms:modified>
</cp:coreProperties>
</file>